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5199" w14:textId="19D95781" w:rsidR="00F56277" w:rsidRPr="00AA0937" w:rsidRDefault="00F56277" w:rsidP="00F45B14">
      <w:pPr>
        <w:spacing w:after="0"/>
        <w:jc w:val="center"/>
        <w:rPr>
          <w:b/>
          <w:bCs/>
        </w:rPr>
      </w:pPr>
      <w:r w:rsidRPr="00AA0937">
        <w:rPr>
          <w:b/>
          <w:bCs/>
        </w:rPr>
        <w:t>Satish Chandra Memorial School</w:t>
      </w:r>
    </w:p>
    <w:p w14:paraId="60F55077" w14:textId="25FF27CE" w:rsidR="00F56277" w:rsidRDefault="00F56277" w:rsidP="00F45B14">
      <w:pPr>
        <w:spacing w:after="0"/>
        <w:jc w:val="center"/>
        <w:rPr>
          <w:b/>
          <w:bCs/>
        </w:rPr>
      </w:pPr>
      <w:r w:rsidRPr="00AA0937">
        <w:rPr>
          <w:b/>
          <w:bCs/>
        </w:rPr>
        <w:t>Class Test</w:t>
      </w:r>
    </w:p>
    <w:p w14:paraId="461D16E8" w14:textId="6ACCDD03" w:rsidR="000F27F4" w:rsidRPr="00AA0937" w:rsidRDefault="000F27F4" w:rsidP="00F45B14">
      <w:pPr>
        <w:spacing w:after="0"/>
        <w:jc w:val="center"/>
        <w:rPr>
          <w:b/>
          <w:bCs/>
        </w:rPr>
      </w:pPr>
      <w:r>
        <w:rPr>
          <w:b/>
          <w:bCs/>
        </w:rPr>
        <w:t>F.M.-15</w:t>
      </w:r>
    </w:p>
    <w:p w14:paraId="433C7572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Case Study</w:t>
      </w:r>
    </w:p>
    <w:p w14:paraId="017264A5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Read the passage and choose the correct option (5)</w:t>
      </w:r>
    </w:p>
    <w:p w14:paraId="1C8BB355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 xml:space="preserve">A young girl named Anya discovered that her village's forest, the </w:t>
      </w:r>
      <w:r w:rsidRPr="00AA0937">
        <w:rPr>
          <w:rFonts w:ascii="Google Sans" w:hAnsi="Google Sans"/>
          <w:b/>
          <w:bCs/>
          <w:i/>
          <w:iCs/>
          <w:color w:val="000000"/>
          <w:sz w:val="14"/>
          <w:szCs w:val="14"/>
        </w:rPr>
        <w:t>Whispering Grove</w:t>
      </w: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, is in danger of being cut down. Hearing the forest's "cries," she protested with her classmates to raise awareness. Their efforts attracted public attention, leading to the forest being declared a protected area. Years later, Anya returned as a botanist, proud that their actions saved the forest.</w:t>
      </w:r>
    </w:p>
    <w:p w14:paraId="577AB0F1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1. The Indian laws enacted to safeguard wildlife species and their habitats are referred to as-</w:t>
      </w:r>
    </w:p>
    <w:p w14:paraId="18E2F0C2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a) The Indian Protection Law</w:t>
      </w:r>
    </w:p>
    <w:p w14:paraId="553B08D5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b) The Wildlife Protection Act</w:t>
      </w:r>
    </w:p>
    <w:p w14:paraId="54CEC2B9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c) The Wildlife Protection Law</w:t>
      </w:r>
    </w:p>
    <w:p w14:paraId="1B1109E7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d)The Indian Protection Act</w:t>
      </w:r>
    </w:p>
    <w:p w14:paraId="77B59C76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2. National Parks are vital for preserving a)natural ecosystems, </w:t>
      </w:r>
    </w:p>
    <w:p w14:paraId="0D4047E4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b)protecting biodiversity, supporting human communities, </w:t>
      </w:r>
    </w:p>
    <w:p w14:paraId="7612B464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c)promoting sustainable interactions between people and nature</w:t>
      </w:r>
    </w:p>
    <w:p w14:paraId="469F53DE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d) all of these</w:t>
      </w:r>
    </w:p>
    <w:p w14:paraId="696148EF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3. The punishment for illegal hunting in India is</w:t>
      </w:r>
    </w:p>
    <w:p w14:paraId="5437D822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a) Imprisonment of upto 3 to 5 years</w:t>
      </w:r>
    </w:p>
    <w:p w14:paraId="7D6B6BFC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b) Penalty of up to ₹50,000 </w:t>
      </w:r>
    </w:p>
    <w:p w14:paraId="1D1AA85F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c) Both a and b</w:t>
      </w:r>
    </w:p>
    <w:p w14:paraId="22BA07B9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d) None of these</w:t>
      </w:r>
    </w:p>
    <w:p w14:paraId="55C71B6C" w14:textId="6B05A7BD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 xml:space="preserve">4. The community in Rajasthan famous for their devotion towards protecting trees and their willingness to </w:t>
      </w:r>
      <w:r w:rsidR="00F45B14">
        <w:rPr>
          <w:rFonts w:ascii="Google Sans" w:hAnsi="Google Sans"/>
          <w:b/>
          <w:bCs/>
          <w:color w:val="000000"/>
          <w:sz w:val="14"/>
          <w:szCs w:val="14"/>
        </w:rPr>
        <w:t>sacrifice</w:t>
      </w:r>
      <w:r w:rsidRPr="00AA0937">
        <w:rPr>
          <w:rFonts w:ascii="Google Sans" w:hAnsi="Google Sans"/>
          <w:b/>
          <w:bCs/>
          <w:color w:val="000000"/>
          <w:sz w:val="14"/>
          <w:szCs w:val="14"/>
        </w:rPr>
        <w:t xml:space="preserve"> their lives for the protection of the environment-</w:t>
      </w:r>
    </w:p>
    <w:p w14:paraId="5273E88F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a) Santhal     b) Dalits      c) Bishnoi    d) Bishnu</w:t>
      </w:r>
    </w:p>
    <w:p w14:paraId="43AD861F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5. The Indian Forest Act was enacted in the year</w:t>
      </w:r>
    </w:p>
    <w:p w14:paraId="72FF3ABC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a) 1792    b) 1297  c)1927   d) 1972</w:t>
      </w:r>
    </w:p>
    <w:p w14:paraId="12F07064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6. Differentiate between afforestation and reforestation (2)</w:t>
      </w:r>
    </w:p>
    <w:p w14:paraId="2D147203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7. Name the basic types of symbiosis. (3)</w:t>
      </w:r>
    </w:p>
    <w:p w14:paraId="0466B416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8. a) Identify African Elephant from the following picture. (1)</w:t>
      </w:r>
    </w:p>
    <w:p w14:paraId="73175F0B" w14:textId="77777777" w:rsidR="00AA0937" w:rsidRPr="00AA0937" w:rsidRDefault="00AA0937" w:rsidP="00AA0937">
      <w:pPr>
        <w:pStyle w:val="NormalWeb"/>
        <w:spacing w:before="0" w:beforeAutospacing="0" w:after="0" w:afterAutospacing="0"/>
        <w:jc w:val="both"/>
        <w:divId w:val="720979098"/>
        <w:rPr>
          <w:b/>
          <w:bCs/>
        </w:rPr>
      </w:pPr>
      <w:r w:rsidRPr="00AA0937">
        <w:rPr>
          <w:rFonts w:ascii="Google Sans" w:hAnsi="Google Sans"/>
          <w:b/>
          <w:bCs/>
          <w:color w:val="000000"/>
          <w:sz w:val="14"/>
          <w:szCs w:val="14"/>
        </w:rPr>
        <w:t>b) Write any four characteristics of Asian elephant. (4)</w:t>
      </w:r>
    </w:p>
    <w:p w14:paraId="02730309" w14:textId="4A81A987" w:rsidR="000D5C45" w:rsidRPr="00AA0937" w:rsidRDefault="00B72A77" w:rsidP="00AA0937">
      <w:pPr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B518F76" wp14:editId="004B2E62">
            <wp:simplePos x="0" y="0"/>
            <wp:positionH relativeFrom="column">
              <wp:posOffset>-1905</wp:posOffset>
            </wp:positionH>
            <wp:positionV relativeFrom="paragraph">
              <wp:posOffset>313690</wp:posOffset>
            </wp:positionV>
            <wp:extent cx="1960880" cy="1026160"/>
            <wp:effectExtent l="76200" t="76200" r="134620" b="135890"/>
            <wp:wrapTopAndBottom/>
            <wp:docPr id="201503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31526" name="Picture 20150315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10261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5C45" w:rsidRPr="00AA0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77"/>
    <w:rsid w:val="000D5C45"/>
    <w:rsid w:val="000F27F4"/>
    <w:rsid w:val="002A7849"/>
    <w:rsid w:val="0059601D"/>
    <w:rsid w:val="00A576DD"/>
    <w:rsid w:val="00AA0937"/>
    <w:rsid w:val="00B20D2F"/>
    <w:rsid w:val="00B72A77"/>
    <w:rsid w:val="00F45B14"/>
    <w:rsid w:val="00F5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4B86EC"/>
  <w15:chartTrackingRefBased/>
  <w15:docId w15:val="{98B6D315-4A78-EF48-805F-8852D323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27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093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2025-06-01T14:44:00Z</dcterms:created>
  <dcterms:modified xsi:type="dcterms:W3CDTF">2025-06-01T14:44:00Z</dcterms:modified>
</cp:coreProperties>
</file>